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DD00" w14:textId="77777777" w:rsidR="00F42DF7" w:rsidRDefault="00F42DF7" w:rsidP="00F42DF7">
      <w:pPr>
        <w:pStyle w:val="Zkladntext"/>
        <w:spacing w:after="0"/>
        <w:jc w:val="center"/>
        <w:rPr>
          <w:rFonts w:cs="Times New Roman"/>
          <w:b/>
          <w:sz w:val="28"/>
          <w:szCs w:val="28"/>
        </w:rPr>
      </w:pPr>
    </w:p>
    <w:p w14:paraId="07CF35E0" w14:textId="77777777" w:rsidR="00F42DF7" w:rsidRDefault="00F42DF7" w:rsidP="00F42DF7">
      <w:pPr>
        <w:pStyle w:val="Zkladntext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PRIHLÁŠKA</w:t>
      </w:r>
    </w:p>
    <w:p w14:paraId="33528301" w14:textId="4DDA54C2" w:rsidR="003343F0" w:rsidRDefault="00F42DF7" w:rsidP="00F42DF7">
      <w:pPr>
        <w:pStyle w:val="Zkladntext"/>
        <w:spacing w:after="0"/>
        <w:jc w:val="center"/>
        <w:rPr>
          <w:rFonts w:cs="Times New Roman"/>
          <w:b/>
          <w:sz w:val="28"/>
          <w:szCs w:val="28"/>
        </w:rPr>
      </w:pPr>
      <w:r w:rsidRPr="00F42DF7">
        <w:rPr>
          <w:rFonts w:cs="Times New Roman"/>
          <w:b/>
          <w:sz w:val="28"/>
          <w:szCs w:val="28"/>
        </w:rPr>
        <w:t>do vyhodnotenie ocenenia „naj</w:t>
      </w:r>
      <w:r w:rsidR="006B0302">
        <w:rPr>
          <w:rFonts w:cs="Times New Roman"/>
          <w:b/>
          <w:sz w:val="28"/>
          <w:szCs w:val="28"/>
        </w:rPr>
        <w:t xml:space="preserve">aktívnejšieho </w:t>
      </w:r>
      <w:r w:rsidRPr="00F42DF7">
        <w:rPr>
          <w:rFonts w:cs="Times New Roman"/>
          <w:b/>
          <w:sz w:val="28"/>
          <w:szCs w:val="28"/>
        </w:rPr>
        <w:t>lovca diviačej zveri „</w:t>
      </w:r>
      <w:r w:rsidR="00A356C6">
        <w:rPr>
          <w:rFonts w:cs="Times New Roman"/>
          <w:b/>
          <w:sz w:val="28"/>
          <w:szCs w:val="28"/>
        </w:rPr>
        <w:t xml:space="preserve"> za poľ. sezónu 202</w:t>
      </w:r>
      <w:r w:rsidR="00724F8D">
        <w:rPr>
          <w:rFonts w:cs="Times New Roman"/>
          <w:b/>
          <w:sz w:val="28"/>
          <w:szCs w:val="28"/>
        </w:rPr>
        <w:t>4</w:t>
      </w:r>
      <w:r w:rsidR="00A356C6">
        <w:rPr>
          <w:rFonts w:cs="Times New Roman"/>
          <w:b/>
          <w:sz w:val="28"/>
          <w:szCs w:val="28"/>
        </w:rPr>
        <w:t>/202</w:t>
      </w:r>
      <w:r w:rsidR="00724F8D">
        <w:rPr>
          <w:rFonts w:cs="Times New Roman"/>
          <w:b/>
          <w:sz w:val="28"/>
          <w:szCs w:val="28"/>
        </w:rPr>
        <w:t>5</w:t>
      </w:r>
      <w:r w:rsidR="00A356C6">
        <w:rPr>
          <w:rFonts w:cs="Times New Roman"/>
          <w:b/>
          <w:sz w:val="28"/>
          <w:szCs w:val="28"/>
        </w:rPr>
        <w:t xml:space="preserve">. </w:t>
      </w:r>
    </w:p>
    <w:p w14:paraId="7F7892C7" w14:textId="77777777" w:rsidR="00F42DF7" w:rsidRDefault="00F42DF7" w:rsidP="00F42DF7">
      <w:pPr>
        <w:pStyle w:val="Zkladntext"/>
        <w:spacing w:after="0"/>
        <w:jc w:val="center"/>
        <w:rPr>
          <w:rFonts w:cs="Times New Roman"/>
          <w:b/>
          <w:sz w:val="28"/>
          <w:szCs w:val="28"/>
        </w:rPr>
      </w:pPr>
    </w:p>
    <w:p w14:paraId="4FA3DF31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5CB6413A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56F13386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Meno a priezvisko lovca : ...................................................................</w:t>
      </w:r>
    </w:p>
    <w:p w14:paraId="7E527344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3C1D04DE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Poľovnícka organizácia :....................................................................</w:t>
      </w:r>
    </w:p>
    <w:p w14:paraId="40509A94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6F47091D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Počet k</w:t>
      </w:r>
      <w:r w:rsidR="00504330">
        <w:rPr>
          <w:rFonts w:cs="Times New Roman"/>
          <w:b/>
          <w:sz w:val="28"/>
          <w:szCs w:val="28"/>
        </w:rPr>
        <w:t>usov ulovenej diviačej zveri s</w:t>
      </w:r>
      <w:r>
        <w:rPr>
          <w:rFonts w:cs="Times New Roman"/>
          <w:b/>
          <w:sz w:val="28"/>
          <w:szCs w:val="28"/>
        </w:rPr>
        <w:t>polu : .....................................</w:t>
      </w:r>
    </w:p>
    <w:p w14:paraId="13358637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076A9605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1F09ED79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5AE80283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Prihlášku vypracoval poľovnícky hospodár : ..................................................</w:t>
      </w:r>
    </w:p>
    <w:p w14:paraId="11B54757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727E8FB9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7C5C921B" w14:textId="77777777" w:rsid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065E1737" w14:textId="77777777" w:rsidR="00A356C6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  ------------------------------------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podpis </w:t>
      </w:r>
    </w:p>
    <w:p w14:paraId="62AD40C4" w14:textId="77777777" w:rsidR="00A356C6" w:rsidRDefault="00A356C6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2B9A8A5A" w14:textId="77777777" w:rsidR="00A356C6" w:rsidRDefault="00A356C6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62BA6ECB" w14:textId="77777777" w:rsidR="00A356C6" w:rsidRDefault="00A356C6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25394241" w14:textId="77777777" w:rsidR="00A356C6" w:rsidRDefault="00A356C6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</w:p>
    <w:p w14:paraId="20AF8FA8" w14:textId="77777777" w:rsidR="00A356C6" w:rsidRPr="00B91039" w:rsidRDefault="00A356C6" w:rsidP="003343F0">
      <w:pPr>
        <w:pStyle w:val="Zkladntext"/>
        <w:spacing w:after="0"/>
        <w:jc w:val="both"/>
        <w:rPr>
          <w:rFonts w:cs="Times New Roman"/>
          <w:b/>
          <w:i/>
          <w:iCs/>
          <w:sz w:val="28"/>
          <w:szCs w:val="28"/>
        </w:rPr>
      </w:pPr>
    </w:p>
    <w:p w14:paraId="0A26E3EB" w14:textId="6E39F096" w:rsidR="00F42DF7" w:rsidRPr="00A356C6" w:rsidRDefault="00B91039" w:rsidP="003343F0">
      <w:pPr>
        <w:pStyle w:val="Zkladntext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8"/>
          <w:szCs w:val="28"/>
        </w:rPr>
        <w:t>Upozornenie : p</w:t>
      </w:r>
      <w:r w:rsidR="00A356C6" w:rsidRPr="00B91039">
        <w:rPr>
          <w:rFonts w:cs="Times New Roman"/>
          <w:i/>
          <w:iCs/>
          <w:sz w:val="28"/>
          <w:szCs w:val="28"/>
        </w:rPr>
        <w:t>rihlášk</w:t>
      </w:r>
      <w:r w:rsidRPr="00B91039">
        <w:rPr>
          <w:rFonts w:cs="Times New Roman"/>
          <w:i/>
          <w:iCs/>
          <w:sz w:val="28"/>
          <w:szCs w:val="28"/>
        </w:rPr>
        <w:t xml:space="preserve">y </w:t>
      </w:r>
      <w:r>
        <w:rPr>
          <w:rFonts w:cs="Times New Roman"/>
          <w:i/>
          <w:iCs/>
          <w:sz w:val="28"/>
          <w:szCs w:val="28"/>
        </w:rPr>
        <w:t xml:space="preserve">do vyhodnotenia </w:t>
      </w:r>
      <w:r w:rsidRPr="00B91039">
        <w:rPr>
          <w:rFonts w:cs="Times New Roman"/>
          <w:i/>
          <w:iCs/>
          <w:sz w:val="28"/>
          <w:szCs w:val="28"/>
        </w:rPr>
        <w:t xml:space="preserve">sa </w:t>
      </w:r>
      <w:r>
        <w:rPr>
          <w:rFonts w:cs="Times New Roman"/>
          <w:i/>
          <w:iCs/>
          <w:sz w:val="28"/>
          <w:szCs w:val="28"/>
        </w:rPr>
        <w:t>pre</w:t>
      </w:r>
      <w:r w:rsidRPr="00B91039">
        <w:rPr>
          <w:rFonts w:cs="Times New Roman"/>
          <w:i/>
          <w:iCs/>
          <w:sz w:val="28"/>
          <w:szCs w:val="28"/>
        </w:rPr>
        <w:t xml:space="preserve">berajú </w:t>
      </w:r>
      <w:r>
        <w:rPr>
          <w:rFonts w:cs="Times New Roman"/>
          <w:i/>
          <w:iCs/>
          <w:sz w:val="28"/>
          <w:szCs w:val="28"/>
        </w:rPr>
        <w:t xml:space="preserve">počas odovzdávania trofejí t.j. </w:t>
      </w:r>
      <w:r w:rsidR="00724F8D">
        <w:rPr>
          <w:rFonts w:cs="Times New Roman"/>
          <w:i/>
          <w:iCs/>
          <w:sz w:val="28"/>
          <w:szCs w:val="28"/>
        </w:rPr>
        <w:t>18</w:t>
      </w:r>
      <w:r w:rsidR="00317E2A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/>
          <w:iCs/>
          <w:sz w:val="28"/>
          <w:szCs w:val="28"/>
        </w:rPr>
        <w:t xml:space="preserve">marca </w:t>
      </w:r>
      <w:r w:rsidRPr="00B91039">
        <w:rPr>
          <w:rFonts w:cs="Times New Roman"/>
          <w:i/>
          <w:iCs/>
          <w:sz w:val="28"/>
          <w:szCs w:val="28"/>
        </w:rPr>
        <w:t>202</w:t>
      </w:r>
      <w:r w:rsidR="00724F8D">
        <w:rPr>
          <w:rFonts w:cs="Times New Roman"/>
          <w:i/>
          <w:iCs/>
          <w:sz w:val="28"/>
          <w:szCs w:val="28"/>
        </w:rPr>
        <w:t>5</w:t>
      </w:r>
      <w:r w:rsidRPr="00B91039">
        <w:rPr>
          <w:rFonts w:cs="Times New Roman"/>
          <w:i/>
          <w:iCs/>
          <w:sz w:val="28"/>
          <w:szCs w:val="28"/>
        </w:rPr>
        <w:t xml:space="preserve"> </w:t>
      </w:r>
      <w:r w:rsidR="00724F8D">
        <w:rPr>
          <w:rFonts w:cs="Times New Roman"/>
          <w:i/>
          <w:iCs/>
          <w:sz w:val="28"/>
          <w:szCs w:val="28"/>
        </w:rPr>
        <w:t xml:space="preserve">od 8 00 hod do </w:t>
      </w:r>
      <w:r>
        <w:rPr>
          <w:rFonts w:cs="Times New Roman"/>
          <w:i/>
          <w:iCs/>
          <w:sz w:val="28"/>
          <w:szCs w:val="28"/>
        </w:rPr>
        <w:t xml:space="preserve">do </w:t>
      </w:r>
      <w:r w:rsidRPr="00B91039">
        <w:rPr>
          <w:rFonts w:cs="Times New Roman"/>
          <w:i/>
          <w:iCs/>
          <w:sz w:val="28"/>
          <w:szCs w:val="28"/>
        </w:rPr>
        <w:t>12 hod.</w:t>
      </w:r>
      <w:r>
        <w:rPr>
          <w:rFonts w:cs="Times New Roman"/>
          <w:sz w:val="20"/>
          <w:szCs w:val="20"/>
        </w:rPr>
        <w:t xml:space="preserve"> </w:t>
      </w:r>
      <w:r w:rsidR="00F42DF7" w:rsidRPr="00A356C6">
        <w:rPr>
          <w:rFonts w:cs="Times New Roman"/>
          <w:sz w:val="20"/>
          <w:szCs w:val="20"/>
        </w:rPr>
        <w:tab/>
      </w:r>
    </w:p>
    <w:p w14:paraId="11027794" w14:textId="77777777" w:rsidR="00F42DF7" w:rsidRPr="00F42DF7" w:rsidRDefault="00F42DF7" w:rsidP="003343F0">
      <w:pPr>
        <w:pStyle w:val="Zkladntext"/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sectPr w:rsidR="00F42DF7" w:rsidRPr="00F42DF7" w:rsidSect="004F0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F1EB" w14:textId="77777777" w:rsidR="0048635E" w:rsidRDefault="0048635E" w:rsidP="00872C03">
      <w:pPr>
        <w:spacing w:after="0" w:line="240" w:lineRule="auto"/>
      </w:pPr>
      <w:r>
        <w:separator/>
      </w:r>
    </w:p>
  </w:endnote>
  <w:endnote w:type="continuationSeparator" w:id="0">
    <w:p w14:paraId="4844C049" w14:textId="77777777" w:rsidR="0048635E" w:rsidRDefault="0048635E" w:rsidP="0087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7197" w14:textId="77777777" w:rsidR="00023554" w:rsidRDefault="000235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9F0F" w14:textId="77777777" w:rsidR="00023554" w:rsidRDefault="0002355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7685" w14:textId="77777777" w:rsidR="00EF7DF3" w:rsidRDefault="00EF7DF3" w:rsidP="00AA0E36">
    <w:pPr>
      <w:pStyle w:val="Pta"/>
      <w:spacing w:after="0"/>
    </w:pPr>
  </w:p>
  <w:tbl>
    <w:tblPr>
      <w:tblStyle w:val="Mriekatabuky1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1167"/>
      <w:gridCol w:w="1250"/>
      <w:gridCol w:w="507"/>
      <w:gridCol w:w="3071"/>
      <w:gridCol w:w="86"/>
    </w:tblGrid>
    <w:tr w:rsidR="007A70DA" w:rsidRPr="0066559E" w14:paraId="0EDD7CCE" w14:textId="77777777" w:rsidTr="0066559E">
      <w:trPr>
        <w:gridAfter w:val="1"/>
        <w:wAfter w:w="99" w:type="dxa"/>
      </w:trPr>
      <w:tc>
        <w:tcPr>
          <w:tcW w:w="3261" w:type="dxa"/>
          <w:tcBorders>
            <w:top w:val="single" w:sz="4" w:space="0" w:color="auto"/>
          </w:tcBorders>
        </w:tcPr>
        <w:p w14:paraId="153C7993" w14:textId="77777777" w:rsidR="007A70DA" w:rsidRPr="0066559E" w:rsidRDefault="00E9396C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iCs/>
              <w:sz w:val="18"/>
              <w:szCs w:val="18"/>
              <w:lang w:eastAsia="sk-SK"/>
            </w:rPr>
            <w:t>Kollárova 892/12, 901 01 Malacky</w:t>
          </w:r>
        </w:p>
      </w:tc>
      <w:tc>
        <w:tcPr>
          <w:tcW w:w="2126" w:type="dxa"/>
          <w:gridSpan w:val="2"/>
          <w:tcBorders>
            <w:top w:val="single" w:sz="4" w:space="0" w:color="auto"/>
          </w:tcBorders>
        </w:tcPr>
        <w:p w14:paraId="4C10CB27" w14:textId="77777777" w:rsidR="007A70DA" w:rsidRPr="0066559E" w:rsidRDefault="004A11A6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sz w:val="18"/>
              <w:szCs w:val="18"/>
              <w:lang w:eastAsia="cs-CZ"/>
            </w:rPr>
            <w:t xml:space="preserve">tel.: +421 </w:t>
          </w:r>
          <w:r w:rsidR="00E9396C" w:rsidRPr="0066559E">
            <w:rPr>
              <w:rFonts w:ascii="Times New Roman" w:hAnsi="Times New Roman"/>
              <w:sz w:val="18"/>
              <w:szCs w:val="18"/>
              <w:lang w:eastAsia="cs-CZ"/>
            </w:rPr>
            <w:t>34 7742 861</w:t>
          </w:r>
        </w:p>
      </w:tc>
      <w:tc>
        <w:tcPr>
          <w:tcW w:w="567" w:type="dxa"/>
          <w:tcBorders>
            <w:top w:val="single" w:sz="4" w:space="0" w:color="auto"/>
          </w:tcBorders>
        </w:tcPr>
        <w:p w14:paraId="3B4E6D56" w14:textId="77777777" w:rsidR="007A70DA" w:rsidRPr="0066559E" w:rsidRDefault="007A70DA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3108" w:type="dxa"/>
          <w:tcBorders>
            <w:top w:val="single" w:sz="4" w:space="0" w:color="auto"/>
          </w:tcBorders>
        </w:tcPr>
        <w:p w14:paraId="4AC551BC" w14:textId="77777777" w:rsidR="007A70DA" w:rsidRPr="0066559E" w:rsidRDefault="007A70DA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sz w:val="18"/>
              <w:szCs w:val="18"/>
              <w:lang w:eastAsia="sk-SK"/>
            </w:rPr>
            <w:t>IČO: 42175682002</w:t>
          </w:r>
          <w:r w:rsidR="00E9396C" w:rsidRPr="0066559E">
            <w:rPr>
              <w:rFonts w:ascii="Times New Roman" w:hAnsi="Times New Roman"/>
              <w:sz w:val="18"/>
              <w:szCs w:val="18"/>
              <w:lang w:eastAsia="sk-SK"/>
            </w:rPr>
            <w:t>2</w:t>
          </w:r>
        </w:p>
      </w:tc>
    </w:tr>
    <w:tr w:rsidR="00D16F61" w:rsidRPr="0066559E" w14:paraId="19B6EB40" w14:textId="77777777" w:rsidTr="0066559E">
      <w:tc>
        <w:tcPr>
          <w:tcW w:w="3261" w:type="dxa"/>
        </w:tcPr>
        <w:p w14:paraId="6209A6B4" w14:textId="77777777" w:rsidR="00754D8D" w:rsidRPr="0066559E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sz w:val="18"/>
              <w:szCs w:val="18"/>
              <w:lang w:eastAsia="sk-SK"/>
            </w:rPr>
            <w:t xml:space="preserve">e-mail: </w:t>
          </w:r>
          <w:hyperlink r:id="rId1" w:history="1">
            <w:r w:rsidR="00E9396C" w:rsidRPr="0066559E">
              <w:rPr>
                <w:rStyle w:val="Hypertextovprepojenie"/>
                <w:rFonts w:ascii="Times New Roman" w:hAnsi="Times New Roman"/>
                <w:sz w:val="18"/>
                <w:szCs w:val="18"/>
                <w:lang w:eastAsia="cs-CZ"/>
              </w:rPr>
              <w:t>malacky@opk.sk</w:t>
            </w:r>
          </w:hyperlink>
        </w:p>
        <w:p w14:paraId="274D2640" w14:textId="77777777" w:rsidR="00754D8D" w:rsidRPr="0066559E" w:rsidRDefault="00C924FF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sz w:val="18"/>
              <w:szCs w:val="18"/>
              <w:lang w:eastAsia="cs-CZ"/>
            </w:rPr>
            <w:t xml:space="preserve">web.: </w:t>
          </w:r>
          <w:hyperlink r:id="rId2" w:history="1">
            <w:r w:rsidR="00E9396C" w:rsidRPr="0066559E">
              <w:rPr>
                <w:rStyle w:val="Hypertextovprepojenie"/>
                <w:rFonts w:ascii="Times New Roman" w:hAnsi="Times New Roman"/>
                <w:sz w:val="18"/>
                <w:szCs w:val="18"/>
                <w:lang w:eastAsia="cs-CZ"/>
              </w:rPr>
              <w:t>http://www.opkmalacky.sk/</w:t>
            </w:r>
          </w:hyperlink>
        </w:p>
      </w:tc>
      <w:tc>
        <w:tcPr>
          <w:tcW w:w="661" w:type="dxa"/>
        </w:tcPr>
        <w:p w14:paraId="55C13D71" w14:textId="54A76AEA" w:rsidR="00754D8D" w:rsidRPr="0066559E" w:rsidRDefault="00023554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>
            <w:rPr>
              <w:rFonts w:ascii="Times New Roman" w:hAnsi="Times New Roman"/>
              <w:sz w:val="18"/>
              <w:szCs w:val="18"/>
              <w:lang w:eastAsia="cs-CZ"/>
            </w:rPr>
            <w:t xml:space="preserve">Mobil 0903/459463 </w:t>
          </w:r>
        </w:p>
      </w:tc>
      <w:tc>
        <w:tcPr>
          <w:tcW w:w="1465" w:type="dxa"/>
        </w:tcPr>
        <w:p w14:paraId="715EE9DF" w14:textId="77777777" w:rsidR="00754D8D" w:rsidRPr="0066559E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567" w:type="dxa"/>
        </w:tcPr>
        <w:p w14:paraId="613EF756" w14:textId="77777777" w:rsidR="00754D8D" w:rsidRPr="0066559E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3207" w:type="dxa"/>
          <w:gridSpan w:val="2"/>
        </w:tcPr>
        <w:p w14:paraId="47A38AAA" w14:textId="77777777" w:rsidR="00754D8D" w:rsidRPr="0066559E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sz w:val="18"/>
              <w:szCs w:val="18"/>
              <w:lang w:eastAsia="sk-SK"/>
            </w:rPr>
            <w:t xml:space="preserve">Bankové spojenie: </w:t>
          </w:r>
          <w:r w:rsidR="0066559E" w:rsidRPr="0066559E">
            <w:rPr>
              <w:rFonts w:ascii="Times New Roman" w:hAnsi="Times New Roman"/>
              <w:sz w:val="18"/>
              <w:szCs w:val="18"/>
              <w:lang w:eastAsia="sk-SK"/>
            </w:rPr>
            <w:t>OTP</w:t>
          </w:r>
        </w:p>
        <w:p w14:paraId="680B6F3A" w14:textId="471B6427" w:rsidR="00754D8D" w:rsidRPr="0066559E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66559E">
            <w:rPr>
              <w:rFonts w:ascii="Times New Roman" w:hAnsi="Times New Roman"/>
              <w:sz w:val="18"/>
              <w:szCs w:val="18"/>
              <w:lang w:eastAsia="cs-CZ"/>
            </w:rPr>
            <w:t>IBAN:</w:t>
          </w:r>
          <w:r w:rsidR="0066559E" w:rsidRPr="0066559E">
            <w:rPr>
              <w:rFonts w:ascii="Times New Roman" w:hAnsi="Times New Roman"/>
              <w:sz w:val="18"/>
              <w:szCs w:val="18"/>
              <w:lang w:eastAsia="cs-CZ"/>
            </w:rPr>
            <w:t>SK8</w:t>
          </w:r>
          <w:r w:rsidR="00023554">
            <w:rPr>
              <w:rFonts w:ascii="Times New Roman" w:hAnsi="Times New Roman"/>
              <w:sz w:val="18"/>
              <w:szCs w:val="18"/>
              <w:lang w:eastAsia="cs-CZ"/>
            </w:rPr>
            <w:t>27</w:t>
          </w:r>
          <w:r w:rsidR="0066559E" w:rsidRPr="0066559E">
            <w:rPr>
              <w:rFonts w:ascii="Times New Roman" w:hAnsi="Times New Roman"/>
              <w:sz w:val="18"/>
              <w:szCs w:val="18"/>
              <w:lang w:eastAsia="cs-CZ"/>
            </w:rPr>
            <w:t>500000000</w:t>
          </w:r>
          <w:r w:rsidR="00023554">
            <w:rPr>
              <w:rFonts w:ascii="Times New Roman" w:hAnsi="Times New Roman"/>
              <w:sz w:val="18"/>
              <w:szCs w:val="18"/>
              <w:lang w:eastAsia="cs-CZ"/>
            </w:rPr>
            <w:t>4</w:t>
          </w:r>
          <w:r w:rsidR="0066559E" w:rsidRPr="0066559E">
            <w:rPr>
              <w:rFonts w:ascii="Times New Roman" w:hAnsi="Times New Roman"/>
              <w:sz w:val="18"/>
              <w:szCs w:val="18"/>
              <w:lang w:eastAsia="cs-CZ"/>
            </w:rPr>
            <w:t>0</w:t>
          </w:r>
          <w:r w:rsidR="00023554">
            <w:rPr>
              <w:rFonts w:ascii="Times New Roman" w:hAnsi="Times New Roman"/>
              <w:sz w:val="18"/>
              <w:szCs w:val="18"/>
              <w:lang w:eastAsia="cs-CZ"/>
            </w:rPr>
            <w:t>30390765</w:t>
          </w:r>
        </w:p>
      </w:tc>
    </w:tr>
  </w:tbl>
  <w:p w14:paraId="196BAE4D" w14:textId="77777777" w:rsidR="00EF7DF3" w:rsidRDefault="00EF7DF3" w:rsidP="00EF7DF3">
    <w:pPr>
      <w:pStyle w:val="Pt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65A1" w14:textId="77777777" w:rsidR="0048635E" w:rsidRDefault="0048635E" w:rsidP="00872C03">
      <w:pPr>
        <w:spacing w:after="0" w:line="240" w:lineRule="auto"/>
      </w:pPr>
      <w:r>
        <w:separator/>
      </w:r>
    </w:p>
  </w:footnote>
  <w:footnote w:type="continuationSeparator" w:id="0">
    <w:p w14:paraId="4B578B70" w14:textId="77777777" w:rsidR="0048635E" w:rsidRDefault="0048635E" w:rsidP="0087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6DD6" w14:textId="77777777" w:rsidR="00023554" w:rsidRDefault="000235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9F7E" w14:textId="77777777" w:rsidR="00023554" w:rsidRDefault="000235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DF43" w14:textId="77777777" w:rsidR="003343F0" w:rsidRPr="003D35BD" w:rsidRDefault="00EF7DF3" w:rsidP="003D35BD">
    <w:pPr>
      <w:pStyle w:val="Nadpis3"/>
      <w:spacing w:before="120"/>
      <w:ind w:left="1474"/>
      <w:rPr>
        <w:bCs w:val="0"/>
        <w:sz w:val="56"/>
        <w:szCs w:val="34"/>
      </w:rPr>
    </w:pPr>
    <w:r w:rsidRPr="003D35BD">
      <w:rPr>
        <w:noProof/>
        <w:sz w:val="48"/>
        <w:szCs w:val="34"/>
      </w:rPr>
      <w:drawing>
        <wp:anchor distT="0" distB="0" distL="0" distR="0" simplePos="0" relativeHeight="251659264" behindDoc="1" locked="0" layoutInCell="1" allowOverlap="1" wp14:anchorId="575DF89A" wp14:editId="4B17070F">
          <wp:simplePos x="0" y="0"/>
          <wp:positionH relativeFrom="column">
            <wp:posOffset>63500</wp:posOffset>
          </wp:positionH>
          <wp:positionV relativeFrom="paragraph">
            <wp:posOffset>36830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5BD" w:rsidRPr="003D35BD">
      <w:rPr>
        <w:bCs w:val="0"/>
        <w:sz w:val="48"/>
        <w:szCs w:val="34"/>
      </w:rPr>
      <w:t>Slovenská poľovnícka komora</w:t>
    </w:r>
  </w:p>
  <w:p w14:paraId="2B13F5B7" w14:textId="77777777" w:rsidR="003D35BD" w:rsidRDefault="003D35BD" w:rsidP="00754D8D">
    <w:pPr>
      <w:pStyle w:val="Nadpis4"/>
      <w:ind w:left="1474"/>
      <w:rPr>
        <w:iCs/>
      </w:rPr>
    </w:pPr>
    <w:r>
      <w:rPr>
        <w:iCs/>
      </w:rPr>
      <w:t>organizačná zložka</w:t>
    </w:r>
  </w:p>
  <w:p w14:paraId="37C6484B" w14:textId="77777777" w:rsidR="003D35BD" w:rsidRDefault="003D35BD" w:rsidP="00754D8D">
    <w:pPr>
      <w:pStyle w:val="Nadpis4"/>
      <w:ind w:left="1474"/>
      <w:rPr>
        <w:iCs/>
      </w:rPr>
    </w:pPr>
    <w:r>
      <w:rPr>
        <w:iCs/>
      </w:rPr>
      <w:t>Obvodná poľovnícka komora Malacky</w:t>
    </w:r>
  </w:p>
  <w:p w14:paraId="4CD044C7" w14:textId="77777777" w:rsidR="00B713D9" w:rsidRPr="00750DA5" w:rsidRDefault="00E9396C" w:rsidP="003D35BD">
    <w:pPr>
      <w:pStyle w:val="Nadpis4"/>
      <w:spacing w:after="120"/>
      <w:ind w:left="1474"/>
    </w:pPr>
    <w:r>
      <w:rPr>
        <w:iCs/>
      </w:rPr>
      <w:t>Kollárova 892, 901 01 Malacky</w:t>
    </w:r>
  </w:p>
  <w:p w14:paraId="6CEB76D5" w14:textId="77777777" w:rsidR="003343F0" w:rsidRDefault="003343F0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2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F7"/>
    <w:rsid w:val="00023554"/>
    <w:rsid w:val="000A16C1"/>
    <w:rsid w:val="000B0128"/>
    <w:rsid w:val="000F52D6"/>
    <w:rsid w:val="0012011E"/>
    <w:rsid w:val="0013359D"/>
    <w:rsid w:val="00142101"/>
    <w:rsid w:val="0014587C"/>
    <w:rsid w:val="001929FF"/>
    <w:rsid w:val="001B131D"/>
    <w:rsid w:val="001C0FFD"/>
    <w:rsid w:val="001C7ED7"/>
    <w:rsid w:val="001D0539"/>
    <w:rsid w:val="0023617A"/>
    <w:rsid w:val="002B5D51"/>
    <w:rsid w:val="002E7278"/>
    <w:rsid w:val="0030258D"/>
    <w:rsid w:val="00317E2A"/>
    <w:rsid w:val="003343F0"/>
    <w:rsid w:val="00371153"/>
    <w:rsid w:val="00386D91"/>
    <w:rsid w:val="003B3A0A"/>
    <w:rsid w:val="003D14C4"/>
    <w:rsid w:val="003D35BD"/>
    <w:rsid w:val="003D5CFC"/>
    <w:rsid w:val="003E567E"/>
    <w:rsid w:val="00446EFB"/>
    <w:rsid w:val="00456982"/>
    <w:rsid w:val="00460F18"/>
    <w:rsid w:val="004778C0"/>
    <w:rsid w:val="0048635E"/>
    <w:rsid w:val="004A11A6"/>
    <w:rsid w:val="004D0EF4"/>
    <w:rsid w:val="004E11CA"/>
    <w:rsid w:val="004F0227"/>
    <w:rsid w:val="00504330"/>
    <w:rsid w:val="00524E83"/>
    <w:rsid w:val="00546285"/>
    <w:rsid w:val="00566503"/>
    <w:rsid w:val="00635C49"/>
    <w:rsid w:val="0066559E"/>
    <w:rsid w:val="006B0302"/>
    <w:rsid w:val="006C1E93"/>
    <w:rsid w:val="00701BE4"/>
    <w:rsid w:val="00715B84"/>
    <w:rsid w:val="00724F8D"/>
    <w:rsid w:val="00750DA5"/>
    <w:rsid w:val="00754D8D"/>
    <w:rsid w:val="00774AD0"/>
    <w:rsid w:val="007A70DA"/>
    <w:rsid w:val="007E5166"/>
    <w:rsid w:val="008002F7"/>
    <w:rsid w:val="00840D5E"/>
    <w:rsid w:val="00842BAB"/>
    <w:rsid w:val="00863395"/>
    <w:rsid w:val="00865E12"/>
    <w:rsid w:val="0087188D"/>
    <w:rsid w:val="00872C03"/>
    <w:rsid w:val="00875A18"/>
    <w:rsid w:val="008A6F06"/>
    <w:rsid w:val="008D1B5A"/>
    <w:rsid w:val="008E3D22"/>
    <w:rsid w:val="008F1213"/>
    <w:rsid w:val="008F77C6"/>
    <w:rsid w:val="00913A1B"/>
    <w:rsid w:val="009277C1"/>
    <w:rsid w:val="009278BC"/>
    <w:rsid w:val="00927AF9"/>
    <w:rsid w:val="009547C5"/>
    <w:rsid w:val="009669EF"/>
    <w:rsid w:val="009773EF"/>
    <w:rsid w:val="009E70AD"/>
    <w:rsid w:val="00A03EFB"/>
    <w:rsid w:val="00A356C6"/>
    <w:rsid w:val="00A55EB0"/>
    <w:rsid w:val="00A672B3"/>
    <w:rsid w:val="00A85C7F"/>
    <w:rsid w:val="00AA0E36"/>
    <w:rsid w:val="00B20C34"/>
    <w:rsid w:val="00B41F2B"/>
    <w:rsid w:val="00B62AD3"/>
    <w:rsid w:val="00B63BF1"/>
    <w:rsid w:val="00B713D9"/>
    <w:rsid w:val="00B83563"/>
    <w:rsid w:val="00B90A2C"/>
    <w:rsid w:val="00B91039"/>
    <w:rsid w:val="00B97984"/>
    <w:rsid w:val="00BA218D"/>
    <w:rsid w:val="00BB5BB8"/>
    <w:rsid w:val="00BB7BDB"/>
    <w:rsid w:val="00BC179A"/>
    <w:rsid w:val="00BE3327"/>
    <w:rsid w:val="00C0209E"/>
    <w:rsid w:val="00C60574"/>
    <w:rsid w:val="00C86A3F"/>
    <w:rsid w:val="00C924FF"/>
    <w:rsid w:val="00CC11EF"/>
    <w:rsid w:val="00CC1CF5"/>
    <w:rsid w:val="00CD45B9"/>
    <w:rsid w:val="00D043A6"/>
    <w:rsid w:val="00D16F61"/>
    <w:rsid w:val="00D42DE4"/>
    <w:rsid w:val="00D43957"/>
    <w:rsid w:val="00D43B7F"/>
    <w:rsid w:val="00D54A08"/>
    <w:rsid w:val="00DA1764"/>
    <w:rsid w:val="00DA7D6D"/>
    <w:rsid w:val="00E42A79"/>
    <w:rsid w:val="00E626F4"/>
    <w:rsid w:val="00E80859"/>
    <w:rsid w:val="00E9396C"/>
    <w:rsid w:val="00E950CF"/>
    <w:rsid w:val="00EA4EA5"/>
    <w:rsid w:val="00EF432D"/>
    <w:rsid w:val="00EF7DF3"/>
    <w:rsid w:val="00F0515D"/>
    <w:rsid w:val="00F12732"/>
    <w:rsid w:val="00F42DF7"/>
    <w:rsid w:val="00F56DD4"/>
    <w:rsid w:val="00F648AD"/>
    <w:rsid w:val="00F85465"/>
    <w:rsid w:val="00FB794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84D5"/>
  <w15:chartTrackingRefBased/>
  <w15:docId w15:val="{38C33BC8-0333-4E6B-B77D-43CFF24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spacing w:after="0" w:line="240" w:lineRule="auto"/>
      <w:ind w:left="2694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spacing w:after="0" w:line="240" w:lineRule="auto"/>
      <w:ind w:left="1701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spacing w:after="0" w:line="240" w:lineRule="auto"/>
      <w:ind w:left="1134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noProof/>
      <w:kern w:val="1"/>
      <w:sz w:val="24"/>
      <w:szCs w:val="24"/>
      <w:lang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kmalacky.sk/" TargetMode="External"/><Relationship Id="rId1" Type="http://schemas.openxmlformats.org/officeDocument/2006/relationships/hyperlink" Target="mailto:malacky@opk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K\Desktop\22_hlavicka_OPK_M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22_hlavicka_OPK_MA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cp:lastModifiedBy>opk.malacky@outlook.com</cp:lastModifiedBy>
  <cp:revision>4</cp:revision>
  <cp:lastPrinted>2023-02-02T14:33:00Z</cp:lastPrinted>
  <dcterms:created xsi:type="dcterms:W3CDTF">2025-01-27T14:14:00Z</dcterms:created>
  <dcterms:modified xsi:type="dcterms:W3CDTF">2025-01-27T14:34:00Z</dcterms:modified>
</cp:coreProperties>
</file>